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80" w:rsidRDefault="003D5180" w:rsidP="003D5180">
      <w:pPr>
        <w:jc w:val="center"/>
      </w:pPr>
      <w:r>
        <w:rPr>
          <w:rFonts w:cs="Cordia New"/>
          <w:cs/>
        </w:rPr>
        <w:t>ประกาศองค์การบริหารส่วนตำบลวังโตนด</w:t>
      </w:r>
    </w:p>
    <w:p w:rsidR="003D5180" w:rsidRDefault="003D5180" w:rsidP="003D5180">
      <w:pPr>
        <w:jc w:val="center"/>
      </w:pPr>
    </w:p>
    <w:p w:rsidR="003D5180" w:rsidRDefault="003D5180" w:rsidP="003D5180">
      <w:pPr>
        <w:jc w:val="center"/>
      </w:pPr>
      <w:r>
        <w:rPr>
          <w:rFonts w:cs="Cordia New"/>
          <w:cs/>
        </w:rPr>
        <w:t>เรื่อง   การขายทอดตลาดพัสดุครุภัณฑ์ที่ชำรุด เสื่อมสภาพ</w:t>
      </w:r>
    </w:p>
    <w:p w:rsidR="003D5180" w:rsidRDefault="003D5180" w:rsidP="003D5180">
      <w:pPr>
        <w:jc w:val="center"/>
      </w:pPr>
    </w:p>
    <w:p w:rsidR="003D5180" w:rsidRDefault="003D5180" w:rsidP="003D5180">
      <w:pPr>
        <w:jc w:val="center"/>
      </w:pPr>
      <w:r>
        <w:t>------------------------------</w:t>
      </w:r>
    </w:p>
    <w:p w:rsidR="003D5180" w:rsidRDefault="003D5180" w:rsidP="003D5180"/>
    <w:p w:rsidR="003D5180" w:rsidRDefault="003D5180" w:rsidP="003D5180">
      <w:r>
        <w:rPr>
          <w:rFonts w:cs="Cordia New"/>
          <w:cs/>
        </w:rPr>
        <w:t xml:space="preserve">                   ด้วย องค์การบริหารส่วนตำบลวังโตนด  มีความประสงค์จะขายทอดตลาดพัสดุครุภัณฑ์ที่ชำรุด เสื่อมสภาพ จำนวน ๔๘ รายการ ตามเอกสารแนบท้ายประกาศ ฯ ดังมีรายละเอียดและเงื่อนไขต่อไปนี้</w:t>
      </w:r>
    </w:p>
    <w:p w:rsidR="003D5180" w:rsidRDefault="003D5180" w:rsidP="003D5180"/>
    <w:p w:rsidR="003D5180" w:rsidRDefault="003D5180" w:rsidP="003D5180">
      <w:r>
        <w:rPr>
          <w:rFonts w:cs="Cordia New"/>
          <w:cs/>
        </w:rPr>
        <w:t>๑. กำหนดวันเวลาและสถานที่ขายทอดตลาด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๑.๑ ครุภัณฑ์ทั้งหมดจะทำการขายทอดตลาด โดยวิธีปฏิบัติตามจารีตประเพณีในการขายทอดตลาด การสู้ราคาโดยวิธีการประมูลราคาด้วยปากเปล่าต่อหน้าคณะกรรมการขายทอดตลาดที่องค์การบริหารส่วนตำบลวังโตนดแต่งตั้งขึ้น ในวันเวลาที่กำหนด และต่อหน้าผู้สู้ราคารายอื่นๆ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๑.๒ ผู้เข้าร่วมการประมูลทุกรายจะต้องมาแสดงตนและลงชื่อในสมุดลงทะเบียนสำหรับผู้ประสงค์จะเข้าประมูล ในการเข้าร่วมการประมูลขายทอดตลาดในวันที่ ๔ กรกฎาคม ๒๕๕๗ โดยให้ผู้ประสงค์      จะเข้าร่วมการประมูลขายทอดตลาดพัสดุครุภัณฑ์ชำรุด เสื่อมสภาพ ยื่นเอกสารลงทะเบียน ตั้งแต่เวลา ๑๐.๐๐ น. ถึงเวลา ๑๐.๓๐ น. และคณะกรรมการดำเนินการขายทอดตลาด จะทำการขายทอดตลาดในเวลา ๑๑.๐๐ น.   เป็นต้นไป</w:t>
      </w:r>
    </w:p>
    <w:p w:rsidR="003D5180" w:rsidRDefault="003D5180" w:rsidP="003D5180"/>
    <w:p w:rsidR="003D5180" w:rsidRDefault="003D5180" w:rsidP="003D5180">
      <w:r>
        <w:t xml:space="preserve">                   </w:t>
      </w:r>
      <w:r>
        <w:rPr>
          <w:rFonts w:cs="Cordia New"/>
          <w:cs/>
        </w:rPr>
        <w:t>๒. โดยมีเงื่อนไขและหลักเกณฑ์รายละเอียดในการขายทอดตลาดดังต่อไปนี้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๒.๑ การขายทอดตลาดจะขายโดยวิธีประมูลด้วยวาจา การตัดสินชี้ขาดในเรื่องตัวบุคคลผู้ประมูลได้ และราคาในการขายทอดตลาดนั้น ประธานกรรมการขายทอดตลาดจะแสดงการตกลงด้วยการ          เคาะไม้ คณะกรรมการดำเนินการขายทอดตลาด ให้สิทธิ์ประชาชนโดยทั่วไปที่มีสัญชาติไทยเข้าสู้ราคา</w:t>
      </w:r>
    </w:p>
    <w:p w:rsidR="003D5180" w:rsidRDefault="003D5180" w:rsidP="003D5180"/>
    <w:p w:rsidR="003D5180" w:rsidRDefault="003D5180" w:rsidP="003D5180">
      <w:r>
        <w:lastRenderedPageBreak/>
        <w:t xml:space="preserve">                             </w:t>
      </w:r>
      <w:r>
        <w:rPr>
          <w:rFonts w:cs="Cordia New"/>
          <w:cs/>
        </w:rPr>
        <w:t>๒.๒ ผู้มีสิทธิเข้าร่วมประมูลจะต้องเป็นผู้ลงทะเบียนเข้าร่วมเสนอราคาเท่านั้น โดยนำสำเนาหลักฐานพร้อมรับรองความถูกต้อง ของเอกสารแสดงแก่คณะกรรมการขายทอดตลาดในวันลงทะเบียน ดังนี้                                   ๒.๒.๑ กรณีบุคคลธรรมดา ให้นำสำเนาบัตรประจำตัวประชาชนพร้อมรับรองสำเนาถูกต้อง จำนวน ๑ ชุด</w:t>
      </w:r>
    </w:p>
    <w:p w:rsidR="003D5180" w:rsidRDefault="003D5180" w:rsidP="003D5180"/>
    <w:p w:rsidR="003D5180" w:rsidRDefault="003D5180" w:rsidP="003D5180">
      <w:r>
        <w:t xml:space="preserve">                                      </w:t>
      </w:r>
      <w:r>
        <w:rPr>
          <w:rFonts w:cs="Cordia New"/>
          <w:cs/>
        </w:rPr>
        <w:t>๒.๒.๒ สำหรับผู้ประกอบการร้านค้าให้นำสำเนาใบทะเบียนพาณิชย์ พร้อมรับรองสำเนาถูกต้อง จำนวน ๑ ชุด</w:t>
      </w:r>
    </w:p>
    <w:p w:rsidR="003D5180" w:rsidRDefault="003D5180" w:rsidP="003D5180"/>
    <w:p w:rsidR="003D5180" w:rsidRDefault="003D5180" w:rsidP="003D5180">
      <w:r>
        <w:t xml:space="preserve">                                      </w:t>
      </w:r>
      <w:r>
        <w:rPr>
          <w:rFonts w:cs="Cordia New"/>
          <w:cs/>
        </w:rPr>
        <w:t>๒.๒.๓ กรณีนิติบุคคล ให้นำ</w:t>
      </w:r>
      <w:proofErr w:type="spellStart"/>
      <w:r>
        <w:rPr>
          <w:rFonts w:cs="Cordia New"/>
          <w:cs/>
        </w:rPr>
        <w:t>หนังสือบริคณฑ์</w:t>
      </w:r>
      <w:proofErr w:type="spellEnd"/>
      <w:r>
        <w:rPr>
          <w:rFonts w:cs="Cordia New"/>
          <w:cs/>
        </w:rPr>
        <w:t>สนธิ หรือหนังสือรับรองการจดทะเบียนหุ้นส่วนบริษัทมาแสดง จำนวน ๑ ชุด</w:t>
      </w:r>
    </w:p>
    <w:p w:rsidR="003D5180" w:rsidRDefault="003D5180" w:rsidP="003D5180"/>
    <w:p w:rsidR="003D5180" w:rsidRDefault="003D5180" w:rsidP="003D5180">
      <w:r>
        <w:t xml:space="preserve">                                      </w:t>
      </w:r>
      <w:r>
        <w:rPr>
          <w:rFonts w:cs="Cordia New"/>
          <w:cs/>
        </w:rPr>
        <w:t>๒.๒.๔ หนังสือมอบอำนาจ ซึ่งปิดอากรแสตมป์ตามกฎหมายในกรณีมอบอำนาจให้ผู้อื่นกระทำการแทนพร้อมสำเนาบัตรประจำตัวประชาชนของผู้มอบอำนาจ และผู้รับมอบอำนาจ   พร้อมรับรองสำเนาถูกต้อง จำนวน ๑ ชุด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/>
    <w:p w:rsidR="003D5180" w:rsidRDefault="003D5180" w:rsidP="003D5180">
      <w:proofErr w:type="gramStart"/>
      <w:r>
        <w:lastRenderedPageBreak/>
        <w:t>/</w:t>
      </w:r>
      <w:r>
        <w:rPr>
          <w:rFonts w:cs="Cordia New"/>
          <w:cs/>
        </w:rPr>
        <w:t>๓.การพิจารณา...</w:t>
      </w:r>
      <w:proofErr w:type="gramEnd"/>
    </w:p>
    <w:p w:rsidR="003D5180" w:rsidRDefault="003D5180" w:rsidP="003D5180"/>
    <w:p w:rsidR="003D5180" w:rsidRDefault="003D5180" w:rsidP="003D5180">
      <w:r>
        <w:t xml:space="preserve">                   </w:t>
      </w:r>
      <w:r>
        <w:t xml:space="preserve"> </w:t>
      </w:r>
      <w:r>
        <w:rPr>
          <w:rFonts w:cs="Cordia New"/>
          <w:cs/>
        </w:rPr>
        <w:t>๓. การพิจารณาและเงื่อนไขในการขายทอดตลาด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๓.๑ การขายทอดตลาดครั้งนี้ องค์การบริหารส่วนตำบลวังโตนด จะขายทอดตลาดทั้งหมดโดยพิจารณาจากราคาเหมารวมทุกรายการ ตามบัญชีแนบท้ายประกาศนี้ โดยคณะกรรมการดำเนินการขายทอดตลาด จะพิจารณาเสนอขายให้กับผู้ประมูลรายที่เสนอราคาให้กับทางราชการมากที่สุด แต่กรณีที่เห็นว่าไม่สมควรองค์กรปกครองส่วนท้องถิ่นจะยกเลิกประกาศขายทอดตลาด ทั้งนี้ผู้เข้าร่วมประมูลจะต้องเสนอราคา เป็นเงินบาท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๓.๒ กรณีที่มีการยกเลิกการขายทอดตลาดด้วยประการใดๆ ก็ดี และถ้าให้มีการขายทอดตลาดใหม่ก็ดี หรือยกเลิกการประมูล โดยมีการเปลี่ยนแปลงสาระสำคัญในรายละเอียด หรือเงื่อนไขที่กำหนดไว้ในประกาศ เพื่อประโยชน์ของทางราชการ ผู้ประมูลราคาไม่มีสิทธิจะเรียกร้องค่าเสียหายใดๆ ทั้งสิ้น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๓.๓ คณะกรรมการดำเนินการขายทอดตลาดจะพิจารณาเสนอขายให้กับผู้ประมูลรายที่เสนอราคาให้กับทางราชการมากที่สุด ซึ่งราคาดังกล่าวจะต้องไม่ต่ำกว่าราคาประเมินขั้นต่ำ ที่องค์การบริหารส่วนตำบลวังโตนดกำหนดไว้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๓.๔ ผู้เข้าร่วมการประมูลต้องตรวจสอบรายละเอียดที่เกี่ยวกับทรัพย์สินที่จะซื้อ และ ถือว่าผู้ชนะการประมูลทราบถึงสภาพทรัพย์สินนั้น โดยละเอียดครบถ้วน องค์การบริหารส่วนตำบลวังโตนด จะไม่รับผิดชอบในความชำรุดบกพร่องหรือความเสียหายที่นำออกประมูลขายในครั้งนี้ไม่ว่ากรณีใดๆ ทั้งสิ้น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๓.๕ ผู้ประมูลสู้ราคาซื้อในการขายทอดตลาดได้ ต้องลงนามในแบบบันทึกหลักฐานข้อตกลงซื้อสิ่งของจากการขายทอดตลาดโดยทันที พร้อมชำระเงินค่าสิ่งของทั้งหมด หรือวางมัดจำไว้เป็นเงินสด ไม่ต่ำกว่าร้อยละ ๒๕ ของราคาที่ประมูลสู้ราคาได้ และต้องชำระเงินที่ค้างชำระให้ครบภายใน ๗ วัน นับตั้งแต่วันที่ขายทอดตลาดสำเร็จบริบูรณ์ จึงจะนำสิ่งของที่ประมูลได้ออกไปจากที่เก็บขององค์การบริหารส่วนตำบลวังโตนด กรณีผู้ประมูลได้ไม่ดำเนินการดังกล่าว องค์การบริหารส่วนตำบลวังโตนด จะริบเงินมัดจำและของที่ประมูลได้พร้อมกับจะจัดให้มีการประมูลใหม่ กรณีที่เป็นพัสดุ</w:t>
      </w:r>
      <w:r>
        <w:rPr>
          <w:rFonts w:cs="Cordia New"/>
          <w:cs/>
        </w:rPr>
        <w:lastRenderedPageBreak/>
        <w:t>ที่ต้องโอนกรรมสิทธิ์ เช่น รถยนต์เป็นต้น จะต้องนำพัสดุนั้นไปโอนสิทธิ์ทันที หรืออย่างช้าภายใน ๕ วัน ค่าใช้จ่ายในการโอนสิทธิ์พัสดุ ผู้ประมูลได้จะต้องเป็นผู้ออกทั้งสิ้น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๓.๖ การชำระเงินจะต้องชำระเป็นเงินสด หรือเช็คที่ธนาคารสั่งจ่ายในนาม องค์การบริหารส่วนตำบลวังโตนด ชำระต่อเจ้าหน้าที่หรือก่อนวันนั้นไม่เกิน ๓ วันทำการ ก็ได้ เจ้าหน้าที่ขององค์การบริหารส่วนตำบลวังโตนดจะออกใบเสร็จรับเงินให้ไว้เป็นหลักฐาน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๓.๗ ในกรณีที่ผู้ประมูลได้เป็นผู้เสนอราคาสูงสุดไม่ดำเนินการให้เป็นไปตามข้อ ๓.๕ คณะกรรมการดำเนินการขายทอดตลาด จะนำสิ่งของดังกล่าวทำการขายทอดตลาดครั้งใหม่ต่อไป หากราคาสูงสุดที่มีผู้ประมูลได้ในการประมูลครั้งใหม่ได้จำนวนเงินน้อยกว่าหรือไม่คุ้มกับราคาขายทอดตลาดเดิม ผู้ประมูลได้ซึ่งละเลยไม่ใช้ราคาตามข้อ ๓.๕ จะต้องรับผิดชอบชดใช้ในจำนวนเงินส่วนที่ยังขาดอยู่ให้ครบ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๓.๘ ผู้ประมูลได้ต้องขนย้ายสิ่งของที่ประมูลได้ออกจากบริเวณที่เก็บขององค์การบริหารส่วนตำบลวังโตนดภายใน ๗ วัน นับจากวันที่ชำระเงินครบถ้วนแล้ว โดยผู้ประมูลจะต้องดำเนินการลบเครื่องหมายตรา หรือสัญลักษณ์ ขององค์การบริหารส่วนตำบลวังโตนด ให้เป็นที่เรียบร้อยก่อนนำพัสดุออกไป หากล่วงเลยกำหนดเวลาดังกล่าวองค์การบริหารส่วนตำบลวังโตนด จะไม่รับผิดชอบความเสียหายอันเกิดขึ้นได้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๓.๙ การเคลื่อนย้ายพัสดุออกไปจากบริเวณองค์การบริหารส่วนตำบลวังโตนด ผู้ประมูลได้ต้องระมัดระวังไม่ให้เกิดความเสียหายต่อทรัพย์สินของทางราชการ หากมีความเสียหายเกิดขึ้น ผู้ประมูลได้ต้องรับผิดชอบในความเสียหาย และจะต้องออกค่าใช้จ่ายในการเคลื่อนย้ายทรัพย์สิน ตลอดจนค่าใช้จ่ายอื่นอาจเกิดจากการจ่ายทรัพย์สินดังกล่าว</w:t>
      </w:r>
    </w:p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>
      <w:proofErr w:type="gramStart"/>
      <w:r>
        <w:lastRenderedPageBreak/>
        <w:t>/</w:t>
      </w:r>
      <w:r>
        <w:rPr>
          <w:rFonts w:cs="Cordia New"/>
          <w:cs/>
        </w:rPr>
        <w:t>๓.๑๐ ประกาศ...</w:t>
      </w:r>
      <w:proofErr w:type="gramEnd"/>
    </w:p>
    <w:p w:rsidR="003D5180" w:rsidRDefault="003D5180" w:rsidP="003D5180"/>
    <w:p w:rsidR="003D5180" w:rsidRDefault="003D5180" w:rsidP="003D5180">
      <w:r>
        <w:t xml:space="preserve">                           </w:t>
      </w:r>
      <w:r>
        <w:t xml:space="preserve"> </w:t>
      </w:r>
      <w:r>
        <w:rPr>
          <w:rFonts w:cs="Cordia New"/>
          <w:cs/>
        </w:rPr>
        <w:t>๓.๑๐ ประกาศฉบับนี้องค์การบริหารส่วนตำบลวังโตนด ถือว่าผู้เข้าร่วมประมูล         ทุกรายได้รับทราบเงื่อนไขการประมูลขายทอดตลาดครั้งนี้ดีแล้ว และยินยอมปฏิบัติตามเงื่อนไขโดยเคร่งครัดทุกประการ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๓.๑๑ ในกรณีที่องค์การบริหารส่วนตำบลวังโตนด ได้ออกประกาศขายทอดตลาดพัสดุไปเรียบร้อยแล้ว แต่ภายหลังปรากฏว่าองค์การบริหารส่วนตำบลวังโตนด ไม่สามารถดำเนินการขายทอดตลาดได้ ไม่ว่าด้วยเหตุใดๆ ก็ตาม องค์การบริหารส่วนตำบลวังโตนด ขอสงวนสิทธิที่จะยกเลิกการขายทอดตลาดครั้งนี้ได้ โดยผู้เข้าร่วมประมูลจะถือเป็นเหตุนำมาร้องเรียนหรือเรียกร้องค่าเสียหายใดๆ กับองค์การบริหารส่วนตำบล     วังโตนดไม่ได้ทั้งสิ้น</w:t>
      </w:r>
    </w:p>
    <w:p w:rsidR="003D5180" w:rsidRDefault="003D5180" w:rsidP="003D5180"/>
    <w:p w:rsidR="003D5180" w:rsidRDefault="003D5180" w:rsidP="003D5180">
      <w:r>
        <w:t xml:space="preserve">                   </w:t>
      </w:r>
      <w:r>
        <w:rPr>
          <w:rFonts w:cs="Cordia New"/>
          <w:cs/>
        </w:rPr>
        <w:t>๔. ข้อกำหนดการประมูลราคา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๔.๑ ให้ประธานกรรมการ หรือกรรมการอื่นที่ได้รับมอบหมายจากประธานเป็น         ผู้ประกาศราคาที่จะขาย ซึ่งเป็นราคาที่ไม่ควรต่ำกว่าราคาประเมินขั้นต่ำ และขานราคาตามที่ผู้เข้าสู้ราคาเสนอ           ทุกราย ในระหว่างดำเนินการขายทอดตลาด คณะกรรมการขายทอดตลาดจะแสดงความตกลงด้วยการเคาะไม้ โดยจะประกาศราคาและหมายเลขของผู้ประมูลราคารายล่าสุด เมื่อไม่มีผู้ประมูลราคาอีก กรรมการจะเคาะไม้ เพื่อแสดงความตกลงรับราคาที่ผู้เสนอราคาครั้งสุดท้าย แต่หากคณะกรรมการขายทอดตลาดเห็นว่า ราคาที่         ผู้ประมูลสูงสุดไม่เพียงพอ คณะกรรมการขายทอดตลาดอาจถอนรายการที่เห็นว่าไม่สมควรนั้นออกจากรายการขายทอดตลาดได้ และองค์การบริหารส่วนตำบลวังโตนด ทรงไว้ซึ่งสิทธิที่จะยกเลิกการขายในรายการที่เห็นว่าไม่สมควรนั้นๆ ซึ่งในกรณีนี้ เช่นนี้ ผู้ประมูลราคาจะเรียกร้องค่าเสียหายหรือค่าใช้จ่ายใดๆ จากทางราชการไม่ได้ทั้งสิ้น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๔.๒ ผู้ประมูลได้ย่อมพ้นความผูกพันในราคาที่ตนเสนอ เมื่อมีผู้อื่นเสนอราคาสูงขึ้นไปหรือเมื่อคณะกรรมการฯ ถอนการขายทอดตลาด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๔.๓ การนำพัสดุที่ประมูลได้ ออกจากองค์การบริหารส่วนตำบลวังโตนด ผู้ประมูลราคาสูงที่สุดที่ประมูลได้ จะต้องออกค่าใช้จ่ายในการขนย้าย และจะต้องเป็นผู้ชำระค่าธรรมเนียมต่างๆ ในการโอนทะเบียนหรือกรรมสิทธิ์ในพัสดุที่ประมูลได้ เองทั้งสิ้น (ถ้ามี)</w:t>
      </w:r>
    </w:p>
    <w:p w:rsidR="003D5180" w:rsidRDefault="003D5180" w:rsidP="003D5180"/>
    <w:p w:rsidR="003D5180" w:rsidRDefault="003D5180" w:rsidP="003D5180">
      <w:r>
        <w:t xml:space="preserve">                             </w:t>
      </w:r>
      <w:r>
        <w:rPr>
          <w:rFonts w:cs="Cordia New"/>
          <w:cs/>
        </w:rPr>
        <w:t>๔.๔ ผู้มีความประสงค์จะเข้าประมูลทุกราย ต้องลงทะเบียนและยื่นเอกสาร ตามข้อ ๒.๒ ผู้ลงทะเบียนเข้าประมูลราคา จะได้หมายเลขประจำตัวตามลำดับที่ลงทะเบียนไว้ และหากผู้เข้าประมูลราคาประสงค์จะเข้าประมูลราคาในนามของบุคคลอื่น หรือนิติบุคคลให้แสดงหนังสือมอบอำนาจพร้อมสำเนาบัตรประจำตัวประชาชนของผู้มอบอำนาจที่รับรองสำเนาถูกต้อง ในวันที่ขายทอดตลาด หากมิได้แสดงหนังสือมอบอำนาจ จะถือว่าผู้เข้าสู้ราคานั้นกระทำในนามของตนเอง และผู้ลงทะเบียนแล้วเท่านั้นจะได้รับสิทธิเข้าสู้ราคา</w:t>
      </w:r>
    </w:p>
    <w:p w:rsidR="003D5180" w:rsidRDefault="003D5180" w:rsidP="003D5180"/>
    <w:p w:rsidR="003D5180" w:rsidRDefault="003D5180" w:rsidP="003D5180">
      <w:r>
        <w:t xml:space="preserve">                   </w:t>
      </w:r>
      <w:r>
        <w:rPr>
          <w:rFonts w:cs="Cordia New"/>
          <w:cs/>
        </w:rPr>
        <w:t>๕. กำหนดพิจารณาดูสภาพครุภัณฑ์ที่ทำการขายทอดตลาด</w:t>
      </w:r>
    </w:p>
    <w:p w:rsidR="003D5180" w:rsidRDefault="003D5180" w:rsidP="003D5180"/>
    <w:p w:rsidR="003D5180" w:rsidRDefault="003D5180" w:rsidP="003D5180">
      <w:r>
        <w:rPr>
          <w:rFonts w:cs="Cordia New"/>
          <w:cs/>
        </w:rPr>
        <w:t xml:space="preserve">                   กำหนดดูสภาพพัสดุครุภัณฑ์ที่ทำการขายทอดตลาด ในวันที่ ๓ กรกฎาคม ๒๕๕๗ เวลา              ๐๙.๐๐ น. </w:t>
      </w:r>
      <w:r>
        <w:t xml:space="preserve">– </w:t>
      </w:r>
      <w:r>
        <w:rPr>
          <w:rFonts w:cs="Cordia New"/>
          <w:cs/>
        </w:rPr>
        <w:t>๑๒.๐๐ น. โดยให้ไปพร้อมเพรียงกัน ณ องค์การบริหารส่วนตำบลวังโตนด อำเภอนายายอาม จังหวัดจันทบุรี เพื่อที่เจ้าหน้าที่จะได้นำไปดูพัสดุครุภัณฑ์ที่องค์การบริหารส่วนตำบลวังโตนดจะขายทอดตลาดต่อไป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/>
    <w:p w:rsidR="003D5180" w:rsidRDefault="003D5180" w:rsidP="003D5180">
      <w:proofErr w:type="gramStart"/>
      <w:r>
        <w:lastRenderedPageBreak/>
        <w:t>/</w:t>
      </w:r>
      <w:r>
        <w:rPr>
          <w:rFonts w:cs="Cordia New"/>
          <w:cs/>
        </w:rPr>
        <w:t>ผู้สนใจ...</w:t>
      </w:r>
      <w:proofErr w:type="gramEnd"/>
    </w:p>
    <w:p w:rsidR="003D5180" w:rsidRDefault="003D5180" w:rsidP="003D5180"/>
    <w:p w:rsidR="003D5180" w:rsidRDefault="003D5180" w:rsidP="003D5180">
      <w:r>
        <w:rPr>
          <w:rFonts w:hint="cs"/>
          <w:cs/>
        </w:rPr>
        <w:t xml:space="preserve">               </w:t>
      </w:r>
      <w:r>
        <w:rPr>
          <w:rFonts w:cs="Cordia New"/>
          <w:cs/>
        </w:rPr>
        <w:t xml:space="preserve"> ผู้สนใจติดต่อขอทราบรายละเอียดได้ที่ งานพัสดุ ส่วนการคลัง องค์การบริหารส่วนตำบลวังโตนด ระหว่างวันที่ ๑๔ มิถุนายน ๒๕๕๗ ถึงวันที่ ๓ กรกฎาคม ๒๕๕๗ หรือดูรายละเอียดได้ที่ </w:t>
      </w:r>
      <w:r>
        <w:t xml:space="preserve">www.wangtanode.go.th </w:t>
      </w:r>
      <w:r>
        <w:rPr>
          <w:rFonts w:cs="Cordia New"/>
          <w:cs/>
        </w:rPr>
        <w:t>หรือสอบถามทางโทรศัพท์หมายเลข ๐-๓๙๔-๙๑๖๗๑</w:t>
      </w:r>
    </w:p>
    <w:p w:rsidR="003D5180" w:rsidRDefault="003D5180" w:rsidP="003D5180"/>
    <w:p w:rsidR="003D5180" w:rsidRDefault="003D5180" w:rsidP="003D5180">
      <w:pPr>
        <w:jc w:val="center"/>
      </w:pPr>
      <w:r>
        <w:rPr>
          <w:rFonts w:cs="Cordia New"/>
          <w:cs/>
        </w:rPr>
        <w:t>ประกาศ  ณ  วันที่  ๑๓  มิถุนายน พ.ศ. ๒๕๕๗</w:t>
      </w:r>
    </w:p>
    <w:p w:rsidR="003D5180" w:rsidRDefault="003D5180" w:rsidP="003D5180">
      <w:pPr>
        <w:jc w:val="center"/>
      </w:pPr>
    </w:p>
    <w:p w:rsidR="003D5180" w:rsidRDefault="003D5180" w:rsidP="003D5180">
      <w:pPr>
        <w:jc w:val="center"/>
      </w:pPr>
    </w:p>
    <w:p w:rsidR="003D5180" w:rsidRDefault="003D5180" w:rsidP="003D5180">
      <w:pPr>
        <w:jc w:val="center"/>
      </w:pPr>
      <w:r>
        <w:t xml:space="preserve">                                </w:t>
      </w:r>
      <w:r>
        <w:t>(</w:t>
      </w:r>
      <w:r>
        <w:rPr>
          <w:rFonts w:cs="Cordia New"/>
          <w:cs/>
        </w:rPr>
        <w:t>นายประกอบ     แก้ววิเชียร)</w:t>
      </w:r>
    </w:p>
    <w:p w:rsidR="003D5180" w:rsidRDefault="003D5180" w:rsidP="003D5180">
      <w:pPr>
        <w:jc w:val="center"/>
      </w:pPr>
    </w:p>
    <w:p w:rsidR="003D5180" w:rsidRDefault="003D5180" w:rsidP="003D5180">
      <w:pPr>
        <w:jc w:val="center"/>
      </w:pPr>
      <w:r>
        <w:rPr>
          <w:rFonts w:cs="Cordia New" w:hint="cs"/>
          <w:cs/>
        </w:rPr>
        <w:t xml:space="preserve">                                    </w:t>
      </w:r>
      <w:bookmarkStart w:id="0" w:name="_GoBack"/>
      <w:bookmarkEnd w:id="0"/>
      <w:r>
        <w:rPr>
          <w:rFonts w:cs="Cordia New"/>
          <w:cs/>
        </w:rPr>
        <w:t>นายกองค์การบริหารส่วนตำบลวังโตนด</w:t>
      </w:r>
    </w:p>
    <w:p w:rsidR="003D5180" w:rsidRDefault="003D5180" w:rsidP="003D5180"/>
    <w:p w:rsidR="003D5180" w:rsidRDefault="003D5180" w:rsidP="003D5180">
      <w:r>
        <w:t xml:space="preserve"> </w:t>
      </w:r>
    </w:p>
    <w:p w:rsidR="003D5180" w:rsidRDefault="003D5180" w:rsidP="003D5180"/>
    <w:p w:rsidR="0055384D" w:rsidRDefault="0055384D"/>
    <w:sectPr w:rsidR="0055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80"/>
    <w:rsid w:val="003D5180"/>
    <w:rsid w:val="005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2019-06-04T09:50:00Z</dcterms:created>
  <dcterms:modified xsi:type="dcterms:W3CDTF">2019-06-04T09:55:00Z</dcterms:modified>
</cp:coreProperties>
</file>