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C4" w:rsidRPr="004E7750" w:rsidRDefault="009E41CC">
      <w:pPr>
        <w:pStyle w:val="Bodytext20"/>
        <w:shd w:val="clear" w:color="auto" w:fill="auto"/>
        <w:spacing w:after="361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4E7750">
        <w:rPr>
          <w:rFonts w:ascii="TH SarabunIT๙" w:hAnsi="TH SarabunIT๙" w:cs="TH SarabunIT๙"/>
          <w:sz w:val="32"/>
          <w:szCs w:val="32"/>
          <w:cs/>
        </w:rPr>
        <w:t>ภ.ด.ส. ๙</w:t>
      </w:r>
    </w:p>
    <w:p w:rsidR="007F6EC4" w:rsidRPr="009E41CC" w:rsidRDefault="009E41CC" w:rsidP="009E41CC">
      <w:pPr>
        <w:pStyle w:val="Bodytext30"/>
        <w:shd w:val="clear" w:color="auto" w:fill="auto"/>
        <w:spacing w:before="0" w:after="199"/>
        <w:ind w:left="-99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E41CC">
        <w:rPr>
          <w:rFonts w:ascii="TH SarabunIT๙" w:hAnsi="TH SarabunIT๙" w:cs="TH SarabunIT๙"/>
          <w:b/>
          <w:bCs/>
          <w:sz w:val="32"/>
          <w:szCs w:val="32"/>
          <w:cs/>
        </w:rPr>
        <w:t>คำร้องขอรับเงินภาษีที่ดินและสิ่งปลูกสร้างคืน</w:t>
      </w:r>
      <w:r w:rsidRPr="009E41CC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ตามมาตรา </w:t>
      </w:r>
      <w:r w:rsidRPr="009E41CC">
        <w:rPr>
          <w:rStyle w:val="Bodytext3Italic"/>
          <w:rFonts w:ascii="TH SarabunIT๙" w:hAnsi="TH SarabunIT๙" w:cs="TH SarabunIT๙"/>
          <w:b/>
          <w:bCs/>
          <w:sz w:val="32"/>
          <w:szCs w:val="32"/>
          <w:cs/>
        </w:rPr>
        <w:t>๕๔</w:t>
      </w:r>
      <w:r w:rsidRPr="009E41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วรรคสอง แห่งพระราชบัญญัติภาษีที่ดินและสิ่งปลูกสร้าง พ.ศ. ๒๕๖๒</w:t>
      </w:r>
    </w:p>
    <w:p w:rsidR="007F6EC4" w:rsidRPr="009E41CC" w:rsidRDefault="009E41CC" w:rsidP="009E41CC">
      <w:pPr>
        <w:ind w:left="3600" w:firstLine="511"/>
        <w:rPr>
          <w:rFonts w:ascii="TH SarabunIT๙" w:hAnsi="TH SarabunIT๙" w:cs="TH SarabunIT๙"/>
          <w:sz w:val="32"/>
          <w:szCs w:val="32"/>
          <w:cs/>
        </w:rPr>
        <w:sectPr w:rsidR="007F6EC4" w:rsidRPr="009E41CC">
          <w:pgSz w:w="11900" w:h="16840"/>
          <w:pgMar w:top="956" w:right="1112" w:bottom="1686" w:left="2542" w:header="0" w:footer="3" w:gutter="0"/>
          <w:cols w:space="720"/>
          <w:noEndnote/>
          <w:docGrid w:linePitch="360"/>
        </w:sectPr>
      </w:pPr>
      <w:r w:rsidRPr="009E41CC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……….</w:t>
      </w:r>
      <w:r w:rsidRPr="009E41CC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</w:t>
      </w:r>
      <w:r w:rsidRPr="009E41CC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4E7750" w:rsidRPr="009E41CC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F6EC4" w:rsidRPr="004E7750" w:rsidRDefault="007F6EC4">
      <w:pPr>
        <w:spacing w:line="207" w:lineRule="exact"/>
        <w:rPr>
          <w:rFonts w:ascii="TH SarabunIT๙" w:hAnsi="TH SarabunIT๙" w:cs="TH SarabunIT๙"/>
          <w:sz w:val="32"/>
          <w:szCs w:val="32"/>
          <w:cs/>
        </w:rPr>
      </w:pPr>
    </w:p>
    <w:p w:rsidR="007F6EC4" w:rsidRPr="004E7750" w:rsidRDefault="007F6EC4">
      <w:pPr>
        <w:rPr>
          <w:rFonts w:ascii="TH SarabunIT๙" w:hAnsi="TH SarabunIT๙" w:cs="TH SarabunIT๙"/>
          <w:sz w:val="32"/>
          <w:szCs w:val="32"/>
          <w:cs/>
        </w:rPr>
        <w:sectPr w:rsidR="007F6EC4" w:rsidRPr="004E7750">
          <w:type w:val="continuous"/>
          <w:pgSz w:w="11900" w:h="16840"/>
          <w:pgMar w:top="941" w:right="0" w:bottom="941" w:left="0" w:header="0" w:footer="3" w:gutter="0"/>
          <w:cols w:space="720"/>
          <w:noEndnote/>
          <w:docGrid w:linePitch="360"/>
        </w:sectPr>
      </w:pPr>
    </w:p>
    <w:p w:rsidR="007F6EC4" w:rsidRPr="004E7750" w:rsidRDefault="004E7750" w:rsidP="009E41CC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เรียน………………………………………………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5945"/>
          <w:tab w:val="left" w:leader="dot" w:pos="7644"/>
        </w:tabs>
        <w:spacing w:after="0" w:line="360" w:lineRule="exact"/>
        <w:ind w:left="15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ข้าพเจ้า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ab/>
        <w:t>อยู่บ้านเลขที่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ab/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2554"/>
          <w:tab w:val="left" w:leader="dot" w:pos="5002"/>
          <w:tab w:val="left" w:leader="dot" w:pos="8026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ตรอก/ซอย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ab/>
        <w:t>ถนน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ab/>
        <w:t>แขวง/ตำบล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………………..………………..………………..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3125"/>
          <w:tab w:val="left" w:leader="dot" w:pos="6216"/>
          <w:tab w:val="left" w:leader="dot" w:pos="7992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เขต/อำเภอ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ab/>
        <w:t>จังหวัด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ab/>
        <w:t>.โทรศัพท์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6403"/>
          <w:tab w:val="left" w:leader="dot" w:pos="8011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Spacing1ptExact"/>
          <w:rFonts w:ascii="TH SarabunIT๙" w:hAnsi="TH SarabunIT๙" w:cs="TH SarabunIT๙"/>
          <w:sz w:val="32"/>
          <w:szCs w:val="32"/>
          <w:cs/>
        </w:rPr>
        <w:t>ได้ชำระเงินค่าภาษีที่ดินและสิ่งปลูกสร้าง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 xml:space="preserve"> </w:t>
      </w:r>
      <w:r w:rsidRPr="004E7750">
        <w:rPr>
          <w:rStyle w:val="Bodytext2Spacing1ptExact"/>
          <w:rFonts w:ascii="TH SarabunIT๙" w:hAnsi="TH SarabunIT๙" w:cs="TH SarabunIT๙"/>
          <w:sz w:val="32"/>
          <w:szCs w:val="32"/>
          <w:cs/>
        </w:rPr>
        <w:t>ประจำปี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 xml:space="preserve"> พ.ศ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ab/>
      </w:r>
      <w:r w:rsidRPr="004E7750">
        <w:rPr>
          <w:rStyle w:val="Bodytext2Spacing1ptExact"/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………………………….บาท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2904"/>
          <w:tab w:val="left" w:leader="dot" w:pos="6058"/>
          <w:tab w:val="left" w:leader="dot" w:pos="803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………………..………………..………………..……..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) ตามใบเสร็จรับเงินเลขที่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</w:t>
      </w:r>
    </w:p>
    <w:p w:rsidR="004E7750" w:rsidRPr="004E7750" w:rsidRDefault="004E7750" w:rsidP="004E7750">
      <w:pPr>
        <w:pStyle w:val="Bodytext20"/>
        <w:shd w:val="clear" w:color="auto" w:fill="auto"/>
        <w:spacing w:after="175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(อาจมีกรณีมากกว่าใบเสร็จเดียว)</w:t>
      </w:r>
    </w:p>
    <w:p w:rsidR="004E7750" w:rsidRPr="004E7750" w:rsidRDefault="004E7750" w:rsidP="004E7750">
      <w:pPr>
        <w:pStyle w:val="Bodytext20"/>
        <w:shd w:val="clear" w:color="auto" w:fill="auto"/>
        <w:spacing w:after="100"/>
        <w:ind w:left="15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มีความประสงค์ขอรับเงินภาษีที่ดินและสิ่งปลูกสร้างที่จ่ายเกินคืน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…บาท</w:t>
      </w:r>
    </w:p>
    <w:p w:rsidR="004E7750" w:rsidRPr="004E7750" w:rsidRDefault="004E7750" w:rsidP="004E7750">
      <w:pPr>
        <w:rPr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เน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 xml:space="preserve">องจาก </w:t>
      </w:r>
      <w:r>
        <w:rPr>
          <w:rStyle w:val="Bodytext2Exact"/>
          <w:rFonts w:ascii="Arial" w:hAnsi="Arial" w:cstheme="minorBidi"/>
          <w:sz w:val="32"/>
          <w:szCs w:val="32"/>
          <w:cs/>
        </w:rPr>
        <w:tab/>
      </w:r>
      <w:r w:rsidRPr="004E7750">
        <w:rPr>
          <w:rStyle w:val="Bodytext2Exact"/>
          <w:rFonts w:ascii="Arial" w:hAnsi="Arial" w:cs="Arial"/>
          <w:sz w:val="32"/>
          <w:szCs w:val="32"/>
          <w:cs/>
        </w:rPr>
        <w:t>□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 xml:space="preserve"> ไม่มีหน้าที่ต้องเสีย</w:t>
      </w:r>
    </w:p>
    <w:p w:rsidR="004E7750" w:rsidRPr="004E7750" w:rsidRDefault="004E7750" w:rsidP="004E7750">
      <w:pPr>
        <w:pStyle w:val="Bodytext20"/>
        <w:shd w:val="clear" w:color="auto" w:fill="auto"/>
        <w:spacing w:after="0" w:line="360" w:lineRule="exact"/>
        <w:ind w:left="940" w:firstLine="50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Arial" w:hAnsi="Arial" w:cs="Arial"/>
          <w:sz w:val="32"/>
          <w:szCs w:val="32"/>
          <w:cs/>
        </w:rPr>
        <w:t>□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 xml:space="preserve"> เสียเกินกว่าที่ควรจะเสีย</w:t>
      </w:r>
    </w:p>
    <w:p w:rsidR="004E7750" w:rsidRPr="004E7750" w:rsidRDefault="004E7750" w:rsidP="004E7750">
      <w:pPr>
        <w:pStyle w:val="Bodytext20"/>
        <w:shd w:val="clear" w:color="auto" w:fill="auto"/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โดยได้ยื่นเอกสารเพื่อเป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นหลักฐานประกอบการพิจารณา ดังนี้</w:t>
      </w:r>
    </w:p>
    <w:p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105ptExact"/>
          <w:rFonts w:ascii="TH SarabunIT๙" w:hAnsi="TH SarabunIT๙" w:cs="TH SarabunIT๙"/>
          <w:sz w:val="32"/>
          <w:szCs w:val="32"/>
          <w:cs/>
        </w:rPr>
        <w:t xml:space="preserve">๑. 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ใบเสร็จรับเงิน</w:t>
      </w:r>
      <w:r w:rsidRPr="004E7750">
        <w:rPr>
          <w:rStyle w:val="Bodytext2105ptExact"/>
          <w:rFonts w:ascii="TH SarabunIT๙" w:hAnsi="TH SarabunIT๙" w:cs="TH SarabunIT๙"/>
          <w:sz w:val="32"/>
          <w:szCs w:val="32"/>
          <w:cs/>
        </w:rPr>
        <w:t>ปีที่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 xml:space="preserve">ผ่านมา หรือหลักฐานการชำระเงิน </w:t>
      </w:r>
    </w:p>
    <w:p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 xml:space="preserve">๒. หนังสือมอบอำนาจกรณียื่นคำร้องแทน </w:t>
      </w:r>
    </w:p>
    <w:p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SegoeUI"/>
          <w:rFonts w:ascii="TH SarabunIT๙" w:hAnsi="TH SarabunIT๙" w:cs="TH SarabunIT๙"/>
          <w:sz w:val="32"/>
          <w:szCs w:val="32"/>
          <w:cs/>
        </w:rPr>
        <w:t xml:space="preserve">๓. 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บัตรประจำตัวประ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ช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า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ช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 xml:space="preserve">น 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175" w:line="360" w:lineRule="exact"/>
        <w:ind w:left="1500" w:right="200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๔. อื่น ๆ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ab/>
      </w:r>
    </w:p>
    <w:p w:rsidR="004E7750" w:rsidRPr="004E7750" w:rsidRDefault="004E7750" w:rsidP="004E7750">
      <w:pPr>
        <w:pStyle w:val="Bodytext20"/>
        <w:shd w:val="clear" w:color="auto" w:fill="auto"/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ขอรับรองว่า ข้อความข้างต้นเปีนจริงทุกประการ</w:t>
      </w:r>
    </w:p>
    <w:p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:rsidR="007F6EC4" w:rsidRDefault="004E7750" w:rsidP="004E7750">
      <w:pPr>
        <w:spacing w:line="360" w:lineRule="exact"/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ลงชื่อ…………………………………….ผู้ยื่นคำร้อง</w:t>
      </w:r>
    </w:p>
    <w:p w:rsid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(………………………………………..)</w:t>
      </w:r>
    </w:p>
    <w:p w:rsidR="004E7750" w:rsidRP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วันที่……………………………………………….</w:t>
      </w:r>
    </w:p>
    <w:p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  <w:cs/>
        </w:rPr>
      </w:pPr>
    </w:p>
    <w:p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  <w:cs/>
        </w:rPr>
      </w:pPr>
    </w:p>
    <w:p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  <w:cs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  <w:cs/>
        </w:rPr>
      </w:pPr>
    </w:p>
    <w:p w:rsidR="004E7750" w:rsidRPr="004E7750" w:rsidRDefault="004E7750" w:rsidP="009E41CC">
      <w:pPr>
        <w:rPr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ได้รับคำร้องฉบับน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ี้</w:t>
      </w:r>
    </w:p>
    <w:p w:rsidR="004E7750" w:rsidRPr="004E7750" w:rsidRDefault="004E7750" w:rsidP="004E7750">
      <w:pPr>
        <w:pStyle w:val="Bodytext20"/>
        <w:shd w:val="clear" w:color="auto" w:fill="auto"/>
        <w:tabs>
          <w:tab w:val="left" w:leader="dot" w:pos="3850"/>
        </w:tabs>
        <w:spacing w:after="0" w:line="37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แต่วันที่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ab/>
      </w:r>
    </w:p>
    <w:p w:rsidR="007F6EC4" w:rsidRPr="004E7750" w:rsidRDefault="004E7750" w:rsidP="004E7750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..เจ้าหน้าที่ผู้รับคำร้อง</w:t>
      </w:r>
    </w:p>
    <w:p w:rsidR="004E7750" w:rsidRPr="004E7750" w:rsidRDefault="004E7750" w:rsidP="004E7750">
      <w:pPr>
        <w:rPr>
          <w:rFonts w:ascii="TH SarabunIT๙" w:hAnsi="TH SarabunIT๙" w:cs="TH SarabunIT๙"/>
          <w:sz w:val="32"/>
          <w:szCs w:val="32"/>
          <w:cs/>
        </w:rPr>
      </w:pPr>
      <w:bookmarkStart w:id="1" w:name="bookmark0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E7750">
        <w:rPr>
          <w:rFonts w:ascii="TH SarabunIT๙" w:hAnsi="TH SarabunIT๙" w:cs="TH SarabunIT๙"/>
          <w:sz w:val="32"/>
          <w:szCs w:val="32"/>
          <w:cs/>
        </w:rPr>
        <w:t>(</w:t>
      </w:r>
      <w:r w:rsidRPr="004E7750">
        <w:rPr>
          <w:rStyle w:val="Heading1Tahoma"/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  <w:r w:rsidRPr="004E7750">
        <w:rPr>
          <w:rFonts w:ascii="TH SarabunIT๙" w:hAnsi="TH SarabunIT๙" w:cs="TH SarabunIT๙"/>
          <w:sz w:val="32"/>
          <w:szCs w:val="32"/>
          <w:cs/>
        </w:rPr>
        <w:t>)</w:t>
      </w:r>
      <w:bookmarkEnd w:id="1"/>
    </w:p>
    <w:p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:rsidR="007F6EC4" w:rsidRPr="004E7750" w:rsidRDefault="004E7750" w:rsidP="009E41CC">
      <w:pPr>
        <w:pStyle w:val="Bodytext20"/>
        <w:shd w:val="clear" w:color="auto" w:fill="auto"/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หมายเหตุ : ถ้าผู้เสียภาษีมิได้ยื่นคำร้องขอรับเงินคืนภายในสามปีนับแต่วันที่ชำระภาษี หรือไม่มารับเงินคืน ภายในหนึ่งปีนับแต่วันที่ได้รับแจ้ง ให้เงินนั้นตกเป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นขององค์กรปกครองส่วนท้องถิ่น</w:t>
      </w:r>
    </w:p>
    <w:sectPr w:rsidR="007F6EC4" w:rsidRPr="004E7750">
      <w:type w:val="continuous"/>
      <w:pgSz w:w="11900" w:h="16840"/>
      <w:pgMar w:top="941" w:right="1112" w:bottom="941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B74" w:rsidRDefault="00987B74">
      <w:pPr>
        <w:rPr>
          <w:cs/>
        </w:rPr>
      </w:pPr>
      <w:r>
        <w:separator/>
      </w:r>
    </w:p>
  </w:endnote>
  <w:endnote w:type="continuationSeparator" w:id="0">
    <w:p w:rsidR="00987B74" w:rsidRDefault="00987B74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B74" w:rsidRDefault="00987B74">
      <w:pPr>
        <w:rPr>
          <w:cs/>
        </w:rPr>
      </w:pPr>
    </w:p>
  </w:footnote>
  <w:footnote w:type="continuationSeparator" w:id="0">
    <w:p w:rsidR="00987B74" w:rsidRDefault="00987B74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C4"/>
    <w:rsid w:val="003B422E"/>
    <w:rsid w:val="004E7750"/>
    <w:rsid w:val="007F6EC4"/>
    <w:rsid w:val="00987B74"/>
    <w:rsid w:val="009E41CC"/>
    <w:rsid w:val="00B6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Italic">
    <w:name w:val="Body text (3) + Italic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1ptExact">
    <w:name w:val="Body text (2) + Spacing 1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05ptExact">
    <w:name w:val="Body text (2) + 10.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SegoeUI">
    <w:name w:val="Body text (2) + Segoe UI"/>
    <w:aliases w:val="9 pt Exac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Exact">
    <w:name w:val="Body text (4) Exact"/>
    <w:basedOn w:val="a0"/>
    <w:link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Gulim">
    <w:name w:val="Body text (4) + Gulim"/>
    <w:aliases w:val="11.5 pt Exact"/>
    <w:basedOn w:val="Bodytext4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5ptExact">
    <w:name w:val="Body text (2) + 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Heading1Exact">
    <w:name w:val="Heading #1 Exact"/>
    <w:basedOn w:val="a0"/>
    <w:link w:val="Heading1"/>
    <w:rPr>
      <w:rFonts w:ascii="Gulim" w:eastAsia="Gulim" w:hAnsi="Gulim" w:cs="Guli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Tahoma">
    <w:name w:val="Heading #1 + Tahoma"/>
    <w:aliases w:val="10 pt Exact"/>
    <w:basedOn w:val="Heading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40" w:line="266" w:lineRule="exact"/>
      <w:jc w:val="right"/>
    </w:pPr>
    <w:rPr>
      <w:rFonts w:ascii="Tahoma" w:eastAsia="Tahoma" w:hAnsi="Tahoma" w:cs="Tahoma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440" w:after="120" w:line="365" w:lineRule="exact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70" w:lineRule="exact"/>
      <w:jc w:val="thaiDistribute"/>
      <w:outlineLvl w:val="0"/>
    </w:pPr>
    <w:rPr>
      <w:rFonts w:ascii="Gulim" w:eastAsia="Gulim" w:hAnsi="Gulim" w:cs="Guli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573B0-08AA-4652-AB29-1ED6F0B8C3BF}"/>
</file>

<file path=customXml/itemProps2.xml><?xml version="1.0" encoding="utf-8"?>
<ds:datastoreItem xmlns:ds="http://schemas.openxmlformats.org/officeDocument/2006/customXml" ds:itemID="{6DE7C71A-5D23-489D-8898-3EA2FFE65849}"/>
</file>

<file path=customXml/itemProps3.xml><?xml version="1.0" encoding="utf-8"?>
<ds:datastoreItem xmlns:ds="http://schemas.openxmlformats.org/officeDocument/2006/customXml" ds:itemID="{30510DA5-CE9A-458E-80B3-83F79B0C0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2022-05-25T09:40:00Z</dcterms:created>
  <dcterms:modified xsi:type="dcterms:W3CDTF">2022-05-25T09:40:00Z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